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0F" w:rsidRDefault="00E91255" w:rsidP="00E91255">
      <w:pPr>
        <w:spacing w:after="0" w:line="240" w:lineRule="auto"/>
        <w:jc w:val="center"/>
        <w:rPr>
          <w:b/>
          <w:bCs/>
        </w:rPr>
      </w:pPr>
      <w:bookmarkStart w:id="0" w:name="_GoBack"/>
      <w:bookmarkEnd w:id="0"/>
      <w:r>
        <w:rPr>
          <w:b/>
          <w:bCs/>
          <w:u w:val="single"/>
        </w:rPr>
        <w:t>ADVANCED PLACEMENT STUDIO ART SYLLABUS</w:t>
      </w:r>
    </w:p>
    <w:p w:rsidR="00E91255" w:rsidRDefault="00E91255" w:rsidP="00E91255">
      <w:pPr>
        <w:spacing w:after="0" w:line="240" w:lineRule="auto"/>
        <w:jc w:val="center"/>
        <w:rPr>
          <w:b/>
          <w:bCs/>
        </w:rPr>
      </w:pPr>
      <w:r>
        <w:rPr>
          <w:b/>
          <w:bCs/>
        </w:rPr>
        <w:t xml:space="preserve">Mrs. Mary Ellen </w:t>
      </w:r>
      <w:proofErr w:type="spellStart"/>
      <w:r>
        <w:rPr>
          <w:b/>
          <w:bCs/>
        </w:rPr>
        <w:t>Petix</w:t>
      </w:r>
      <w:proofErr w:type="spellEnd"/>
    </w:p>
    <w:p w:rsidR="00E91255" w:rsidRDefault="00E91255" w:rsidP="00E91255">
      <w:pPr>
        <w:spacing w:after="0" w:line="240" w:lineRule="auto"/>
        <w:rPr>
          <w:b/>
          <w:bCs/>
        </w:rPr>
      </w:pPr>
    </w:p>
    <w:p w:rsidR="00E91255" w:rsidRDefault="00E91255" w:rsidP="00E91255">
      <w:pPr>
        <w:spacing w:after="0" w:line="240" w:lineRule="auto"/>
      </w:pPr>
      <w:r>
        <w:t>The main focus of the AP Studio Art class is to have each student prepare a portfolio of original works for presentation to and grading by the College Board for the purpose of earning college credit. Students may also be encouraged to participate in competitions and/or exhibitions that could enhance their individual resumes.</w:t>
      </w:r>
    </w:p>
    <w:p w:rsidR="00E91255" w:rsidRDefault="00E91255" w:rsidP="00E91255">
      <w:pPr>
        <w:spacing w:after="0" w:line="240" w:lineRule="auto"/>
      </w:pPr>
    </w:p>
    <w:p w:rsidR="00E91255" w:rsidRDefault="00E91255" w:rsidP="00E91255">
      <w:pPr>
        <w:spacing w:after="0" w:line="240" w:lineRule="auto"/>
      </w:pPr>
      <w:r>
        <w:t>The course will attempt to help the student to conduct a sustained investigation through experimentation, practice</w:t>
      </w:r>
      <w:r w:rsidR="00024BEA">
        <w:t xml:space="preserve">, revision and representation. Questions will be directed to help guide the development and synthesizing of ideas. Different approaches to the works both in media and presentation will be encouraged. Students will need to work </w:t>
      </w:r>
      <w:r w:rsidR="00836A59">
        <w:t>both in the classroom and outside of it. They will need to maintain a sketch book, journal or other medium for keeping track of their advancement and ideas. The students will be required to participate in individual and collaborative evaluations</w:t>
      </w:r>
      <w:r w:rsidR="00513E9C">
        <w:t xml:space="preserve"> of their own and other student</w:t>
      </w:r>
      <w:r w:rsidR="00836A59">
        <w:t>s</w:t>
      </w:r>
      <w:r w:rsidR="00513E9C">
        <w:t>’</w:t>
      </w:r>
      <w:r w:rsidR="00836A59">
        <w:t xml:space="preserve"> presentations and be open to comments and suggestions regarding their work.</w:t>
      </w:r>
    </w:p>
    <w:p w:rsidR="00836A59" w:rsidRDefault="00836A59" w:rsidP="00E91255">
      <w:pPr>
        <w:spacing w:after="0" w:line="240" w:lineRule="auto"/>
      </w:pPr>
    </w:p>
    <w:p w:rsidR="00836A59" w:rsidRDefault="00836A59" w:rsidP="00E91255">
      <w:pPr>
        <w:spacing w:after="0" w:line="240" w:lineRule="auto"/>
      </w:pPr>
      <w:r>
        <w:t>For the drawing submission, five physical works and fifteen digital images are required</w:t>
      </w:r>
      <w:r w:rsidR="00C6099B">
        <w:t>. The student will identify in writing the area of inquiry and investigation. Then the student will offer their pictorial support and evidence of experimentation and revision of those endeavors.</w:t>
      </w:r>
    </w:p>
    <w:p w:rsidR="00C6099B" w:rsidRDefault="00C6099B" w:rsidP="00E91255">
      <w:pPr>
        <w:spacing w:after="0" w:line="240" w:lineRule="auto"/>
      </w:pPr>
    </w:p>
    <w:p w:rsidR="00C6099B" w:rsidRDefault="00C6099B" w:rsidP="00E91255">
      <w:pPr>
        <w:spacing w:after="0" w:line="240" w:lineRule="auto"/>
      </w:pPr>
    </w:p>
    <w:p w:rsidR="00836A59" w:rsidRDefault="00836A59" w:rsidP="00E91255">
      <w:pPr>
        <w:spacing w:after="0" w:line="240" w:lineRule="auto"/>
      </w:pPr>
    </w:p>
    <w:p w:rsidR="00C6099B" w:rsidRDefault="00C6099B" w:rsidP="00C6099B">
      <w:pPr>
        <w:spacing w:after="0" w:line="240" w:lineRule="auto"/>
        <w:jc w:val="center"/>
        <w:rPr>
          <w:b/>
          <w:bCs/>
        </w:rPr>
      </w:pPr>
      <w:r>
        <w:rPr>
          <w:b/>
          <w:bCs/>
          <w:u w:val="single"/>
        </w:rPr>
        <w:t>STUDIO ART ELECTIVE</w:t>
      </w:r>
    </w:p>
    <w:p w:rsidR="00C6099B" w:rsidRDefault="00C6099B" w:rsidP="00C6099B">
      <w:pPr>
        <w:spacing w:after="0" w:line="240" w:lineRule="auto"/>
        <w:jc w:val="center"/>
        <w:rPr>
          <w:b/>
          <w:bCs/>
        </w:rPr>
      </w:pPr>
      <w:r>
        <w:rPr>
          <w:b/>
          <w:bCs/>
        </w:rPr>
        <w:t xml:space="preserve">Mrs. Mary Ellen </w:t>
      </w:r>
      <w:proofErr w:type="spellStart"/>
      <w:r>
        <w:rPr>
          <w:b/>
          <w:bCs/>
        </w:rPr>
        <w:t>Petix</w:t>
      </w:r>
      <w:proofErr w:type="spellEnd"/>
    </w:p>
    <w:p w:rsidR="00B5706B" w:rsidRDefault="00B5706B" w:rsidP="00B5706B">
      <w:pPr>
        <w:spacing w:after="0" w:line="240" w:lineRule="auto"/>
      </w:pPr>
    </w:p>
    <w:p w:rsidR="00B5706B" w:rsidRDefault="00B5706B" w:rsidP="00B5706B">
      <w:pPr>
        <w:spacing w:after="0" w:line="240" w:lineRule="auto"/>
      </w:pPr>
      <w:r>
        <w:t>The Studio Art elective will focus on color theory, learning about hue, value and intensity. Students will employ different media to experience how colors mix and change using high quality colored pencils, watercolors, acrylic paint, crayons, markers and pastels.</w:t>
      </w:r>
    </w:p>
    <w:p w:rsidR="00B5706B" w:rsidRDefault="00B5706B" w:rsidP="00B5706B">
      <w:pPr>
        <w:spacing w:after="0" w:line="240" w:lineRule="auto"/>
      </w:pPr>
    </w:p>
    <w:p w:rsidR="00B5706B" w:rsidRDefault="00B5706B" w:rsidP="00B770B6">
      <w:pPr>
        <w:spacing w:after="0" w:line="240" w:lineRule="auto"/>
      </w:pPr>
      <w:r>
        <w:t xml:space="preserve">After using basic acrylic primary colors to form the </w:t>
      </w:r>
      <w:proofErr w:type="spellStart"/>
      <w:r>
        <w:t>secondaries</w:t>
      </w:r>
      <w:proofErr w:type="spellEnd"/>
      <w:r>
        <w:t xml:space="preserve"> and talking about the tertiaries, the class will use watercolor paints to study not only how the colors mix with each other</w:t>
      </w:r>
      <w:r w:rsidR="00B770B6">
        <w:t>,</w:t>
      </w:r>
      <w:r>
        <w:t xml:space="preserve"> but how to control the medium and address some commonly employed color schemes</w:t>
      </w:r>
      <w:r w:rsidR="00B770B6">
        <w:t>; analogous, monochromatic, and complementary in required projects for the different color schemes.</w:t>
      </w:r>
    </w:p>
    <w:p w:rsidR="00B770B6" w:rsidRDefault="00B770B6" w:rsidP="00B770B6">
      <w:pPr>
        <w:spacing w:after="0" w:line="240" w:lineRule="auto"/>
      </w:pPr>
    </w:p>
    <w:p w:rsidR="00B770B6" w:rsidRDefault="00B770B6" w:rsidP="00B770B6">
      <w:pPr>
        <w:spacing w:after="0" w:line="240" w:lineRule="auto"/>
      </w:pPr>
    </w:p>
    <w:p w:rsidR="00B770B6" w:rsidRDefault="00B770B6" w:rsidP="00B770B6">
      <w:pPr>
        <w:spacing w:after="0" w:line="240" w:lineRule="auto"/>
        <w:jc w:val="center"/>
        <w:rPr>
          <w:b/>
          <w:bCs/>
        </w:rPr>
      </w:pPr>
      <w:r>
        <w:rPr>
          <w:b/>
          <w:bCs/>
          <w:u w:val="single"/>
        </w:rPr>
        <w:t>FRIDAY CALLIGRAPHY ELECTIVE</w:t>
      </w:r>
    </w:p>
    <w:p w:rsidR="00B770B6" w:rsidRDefault="00B770B6" w:rsidP="00B770B6">
      <w:pPr>
        <w:spacing w:after="0" w:line="240" w:lineRule="auto"/>
        <w:jc w:val="center"/>
        <w:rPr>
          <w:b/>
          <w:bCs/>
        </w:rPr>
      </w:pPr>
      <w:r>
        <w:rPr>
          <w:b/>
          <w:bCs/>
        </w:rPr>
        <w:t xml:space="preserve">Mrs. Mary Ellen </w:t>
      </w:r>
      <w:proofErr w:type="spellStart"/>
      <w:r>
        <w:rPr>
          <w:b/>
          <w:bCs/>
        </w:rPr>
        <w:t>Petix</w:t>
      </w:r>
      <w:proofErr w:type="spellEnd"/>
    </w:p>
    <w:p w:rsidR="00B770B6" w:rsidRDefault="00B770B6" w:rsidP="00B770B6">
      <w:pPr>
        <w:spacing w:after="0" w:line="240" w:lineRule="auto"/>
        <w:rPr>
          <w:b/>
          <w:bCs/>
        </w:rPr>
      </w:pPr>
    </w:p>
    <w:p w:rsidR="00B770B6" w:rsidRPr="00B770B6" w:rsidRDefault="00B770B6" w:rsidP="00B770B6">
      <w:pPr>
        <w:spacing w:after="0" w:line="240" w:lineRule="auto"/>
      </w:pPr>
      <w:r>
        <w:t>The Friday calligraphy elective has a focus on learning a very basic italic alphabet following prescribed proportions and angles using a chisel tip tool. Metal dip pens and fiber tip pens will be used. After the basics have been presented and practiced and (hopefully), muscle memory kicks in, various projects will be presented as a means to practice and perfect this skill.</w:t>
      </w:r>
    </w:p>
    <w:p w:rsidR="00B770B6" w:rsidRPr="00B5706B" w:rsidRDefault="00B770B6" w:rsidP="00B770B6">
      <w:pPr>
        <w:spacing w:after="0" w:line="240" w:lineRule="auto"/>
        <w:jc w:val="center"/>
      </w:pPr>
    </w:p>
    <w:sectPr w:rsidR="00B770B6" w:rsidRPr="00B57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55"/>
    <w:rsid w:val="00024BEA"/>
    <w:rsid w:val="00513E9C"/>
    <w:rsid w:val="00836A59"/>
    <w:rsid w:val="00B5706B"/>
    <w:rsid w:val="00B6234F"/>
    <w:rsid w:val="00B770B6"/>
    <w:rsid w:val="00C6099B"/>
    <w:rsid w:val="00E91255"/>
    <w:rsid w:val="00EB0A0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Naranjo</dc:creator>
  <cp:lastModifiedBy>Deborah Naranjo</cp:lastModifiedBy>
  <cp:revision>2</cp:revision>
  <cp:lastPrinted>2022-09-14T22:36:00Z</cp:lastPrinted>
  <dcterms:created xsi:type="dcterms:W3CDTF">2024-09-03T18:16:00Z</dcterms:created>
  <dcterms:modified xsi:type="dcterms:W3CDTF">2024-09-03T18:16:00Z</dcterms:modified>
</cp:coreProperties>
</file>